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C5A49" w14:textId="77777777" w:rsidR="003E1916" w:rsidRPr="000F1780" w:rsidRDefault="003E1916" w:rsidP="002F5808">
      <w:pPr>
        <w:spacing w:after="0" w:line="240" w:lineRule="auto"/>
        <w:jc w:val="center"/>
        <w:rPr>
          <w:rFonts w:ascii="Times New Roman" w:eastAsia="Times New Roman" w:hAnsi="Times New Roman" w:cs="Times New Roman"/>
          <w:b/>
          <w:bCs/>
          <w:kern w:val="36"/>
          <w:sz w:val="24"/>
          <w:szCs w:val="24"/>
        </w:rPr>
      </w:pPr>
      <w:r>
        <w:rPr>
          <w:noProof/>
        </w:rPr>
        <w:drawing>
          <wp:inline distT="0" distB="0" distL="0" distR="0" wp14:anchorId="33010E8D" wp14:editId="7B5976F5">
            <wp:extent cx="938119" cy="99909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th\AppData\Local\Microsoft\Windows\INetCache\Content.Word\CHSC logo.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51072" cy="1012894"/>
                    </a:xfrm>
                    <a:prstGeom prst="rect">
                      <a:avLst/>
                    </a:prstGeom>
                    <a:noFill/>
                    <a:ln>
                      <a:noFill/>
                    </a:ln>
                  </pic:spPr>
                </pic:pic>
              </a:graphicData>
            </a:graphic>
          </wp:inline>
        </w:drawing>
      </w:r>
    </w:p>
    <w:p w14:paraId="09D08248" w14:textId="77777777" w:rsidR="003E1916" w:rsidRPr="000F1780" w:rsidRDefault="003E1916" w:rsidP="003E1916">
      <w:pPr>
        <w:spacing w:after="0" w:line="240" w:lineRule="auto"/>
        <w:rPr>
          <w:rFonts w:ascii="Times New Roman" w:eastAsia="Times New Roman" w:hAnsi="Times New Roman" w:cs="Times New Roman"/>
          <w:color w:val="000000"/>
          <w:kern w:val="36"/>
          <w:sz w:val="24"/>
          <w:szCs w:val="24"/>
        </w:rPr>
      </w:pPr>
    </w:p>
    <w:p w14:paraId="1F22BCE1" w14:textId="77777777" w:rsidR="003E1916" w:rsidRPr="007B2FF0" w:rsidRDefault="003E1916" w:rsidP="003E1916">
      <w:pPr>
        <w:spacing w:after="0" w:line="240" w:lineRule="auto"/>
        <w:rPr>
          <w:rFonts w:ascii="Times New Roman" w:eastAsia="Times New Roman" w:hAnsi="Times New Roman" w:cs="Times New Roman"/>
          <w:b/>
          <w:bCs/>
          <w:kern w:val="36"/>
          <w:sz w:val="24"/>
          <w:szCs w:val="24"/>
        </w:rPr>
      </w:pPr>
      <w:r w:rsidRPr="007B2FF0">
        <w:rPr>
          <w:rFonts w:ascii="Times New Roman" w:eastAsia="Times New Roman" w:hAnsi="Times New Roman" w:cs="Times New Roman"/>
          <w:b/>
          <w:color w:val="000000"/>
          <w:sz w:val="24"/>
          <w:szCs w:val="24"/>
        </w:rPr>
        <w:t>CHSC</w:t>
      </w:r>
      <w:r w:rsidRPr="007B2FF0">
        <w:rPr>
          <w:rFonts w:ascii="Times New Roman" w:eastAsia="Times New Roman" w:hAnsi="Times New Roman" w:cs="Times New Roman"/>
          <w:b/>
          <w:bCs/>
          <w:color w:val="000000"/>
          <w:kern w:val="36"/>
          <w:sz w:val="24"/>
          <w:szCs w:val="24"/>
        </w:rPr>
        <w:t xml:space="preserve"> </w:t>
      </w:r>
      <w:r>
        <w:rPr>
          <w:rFonts w:ascii="Times New Roman" w:eastAsia="Times New Roman" w:hAnsi="Times New Roman" w:cs="Times New Roman"/>
          <w:b/>
          <w:bCs/>
          <w:color w:val="000000"/>
          <w:kern w:val="36"/>
          <w:sz w:val="24"/>
          <w:szCs w:val="24"/>
        </w:rPr>
        <w:t>NATP</w:t>
      </w:r>
      <w:r w:rsidRPr="007B2FF0">
        <w:rPr>
          <w:rFonts w:ascii="Times New Roman" w:eastAsia="Times New Roman" w:hAnsi="Times New Roman" w:cs="Times New Roman"/>
          <w:b/>
          <w:bCs/>
          <w:color w:val="000000"/>
          <w:kern w:val="36"/>
          <w:sz w:val="24"/>
          <w:szCs w:val="24"/>
        </w:rPr>
        <w:t xml:space="preserve"> ENROLLMENT AGREEMENT </w:t>
      </w:r>
      <w:r w:rsidRPr="007B2FF0">
        <w:rPr>
          <w:rFonts w:ascii="Times New Roman" w:eastAsia="Times New Roman" w:hAnsi="Times New Roman" w:cs="Times New Roman"/>
          <w:b/>
          <w:bCs/>
          <w:kern w:val="36"/>
          <w:sz w:val="24"/>
          <w:szCs w:val="24"/>
        </w:rPr>
        <w:t>(</w:t>
      </w:r>
      <w:r w:rsidRPr="007B2FF0">
        <w:rPr>
          <w:rFonts w:ascii="Times New Roman" w:eastAsia="Times New Roman" w:hAnsi="Times New Roman" w:cs="Times New Roman"/>
          <w:color w:val="000000"/>
          <w:kern w:val="36"/>
          <w:sz w:val="24"/>
          <w:szCs w:val="24"/>
        </w:rPr>
        <w:t>202</w:t>
      </w:r>
      <w:r>
        <w:rPr>
          <w:rFonts w:ascii="Times New Roman" w:eastAsia="Times New Roman" w:hAnsi="Times New Roman" w:cs="Times New Roman"/>
          <w:color w:val="000000"/>
          <w:kern w:val="36"/>
          <w:sz w:val="24"/>
          <w:szCs w:val="24"/>
        </w:rPr>
        <w:t>2</w:t>
      </w:r>
      <w:r w:rsidRPr="007B2FF0">
        <w:rPr>
          <w:rFonts w:ascii="Times New Roman" w:eastAsia="Times New Roman" w:hAnsi="Times New Roman" w:cs="Times New Roman"/>
          <w:color w:val="000000"/>
          <w:kern w:val="36"/>
          <w:sz w:val="24"/>
          <w:szCs w:val="24"/>
        </w:rPr>
        <w:t>-202</w:t>
      </w:r>
      <w:r>
        <w:rPr>
          <w:rFonts w:ascii="Times New Roman" w:eastAsia="Times New Roman" w:hAnsi="Times New Roman" w:cs="Times New Roman"/>
          <w:color w:val="000000"/>
          <w:kern w:val="36"/>
          <w:sz w:val="24"/>
          <w:szCs w:val="24"/>
        </w:rPr>
        <w:t>3</w:t>
      </w:r>
      <w:r w:rsidRPr="007B2FF0">
        <w:rPr>
          <w:rFonts w:ascii="Times New Roman" w:eastAsia="Times New Roman" w:hAnsi="Times New Roman" w:cs="Times New Roman"/>
          <w:color w:val="000000"/>
          <w:kern w:val="36"/>
          <w:sz w:val="24"/>
          <w:szCs w:val="24"/>
        </w:rPr>
        <w:t xml:space="preserve"> ACADEMIC YEAR)</w:t>
      </w:r>
    </w:p>
    <w:p w14:paraId="12B4CA79" w14:textId="77777777" w:rsidR="003E1916" w:rsidRPr="007B2FF0" w:rsidRDefault="003E1916" w:rsidP="003E1916">
      <w:pPr>
        <w:spacing w:after="0" w:line="240" w:lineRule="auto"/>
        <w:rPr>
          <w:rFonts w:ascii="Times New Roman" w:eastAsia="Times New Roman" w:hAnsi="Times New Roman" w:cs="Times New Roman"/>
          <w:sz w:val="24"/>
          <w:szCs w:val="24"/>
        </w:rPr>
      </w:pPr>
    </w:p>
    <w:p w14:paraId="3CC8496B" w14:textId="77777777" w:rsidR="003E1916" w:rsidRPr="007B2FF0" w:rsidRDefault="003E1916" w:rsidP="003E1916">
      <w:pPr>
        <w:spacing w:after="0" w:line="240" w:lineRule="auto"/>
        <w:rPr>
          <w:rFonts w:ascii="Times New Roman" w:eastAsia="Times New Roman" w:hAnsi="Times New Roman" w:cs="Times New Roman"/>
          <w:sz w:val="24"/>
          <w:szCs w:val="24"/>
        </w:rPr>
      </w:pPr>
      <w:r w:rsidRPr="007B2FF0">
        <w:rPr>
          <w:rFonts w:ascii="Times New Roman" w:eastAsia="Times New Roman" w:hAnsi="Times New Roman" w:cs="Times New Roman"/>
          <w:color w:val="000000"/>
          <w:sz w:val="24"/>
          <w:szCs w:val="24"/>
        </w:rPr>
        <w:t>Instruction Site Address:</w:t>
      </w:r>
      <w:r w:rsidRPr="007B2FF0">
        <w:rPr>
          <w:rFonts w:ascii="Times New Roman" w:eastAsia="Times New Roman" w:hAnsi="Times New Roman" w:cs="Times New Roman"/>
          <w:b/>
          <w:bCs/>
          <w:color w:val="000000"/>
          <w:sz w:val="24"/>
          <w:szCs w:val="24"/>
        </w:rPr>
        <w:t xml:space="preserve"> ___</w:t>
      </w:r>
      <w:r>
        <w:rPr>
          <w:rFonts w:ascii="Times New Roman" w:eastAsia="Times New Roman" w:hAnsi="Times New Roman" w:cs="Times New Roman"/>
          <w:color w:val="000000"/>
          <w:sz w:val="24"/>
          <w:szCs w:val="24"/>
          <w:u w:val="single"/>
        </w:rPr>
        <w:t>18710 Van Buren Blvd</w:t>
      </w:r>
      <w:r w:rsidRPr="007B2FF0">
        <w:rPr>
          <w:rFonts w:ascii="Times New Roman" w:eastAsia="Times New Roman" w:hAnsi="Times New Roman" w:cs="Times New Roman"/>
          <w:sz w:val="24"/>
          <w:szCs w:val="24"/>
        </w:rPr>
        <w:t xml:space="preserve">, </w:t>
      </w:r>
      <w:r w:rsidRPr="007B2FF0">
        <w:rPr>
          <w:rFonts w:ascii="Times New Roman" w:eastAsia="Times New Roman" w:hAnsi="Times New Roman" w:cs="Times New Roman"/>
          <w:b/>
          <w:bCs/>
          <w:color w:val="000000"/>
          <w:sz w:val="24"/>
          <w:szCs w:val="24"/>
        </w:rPr>
        <w:t>_</w:t>
      </w:r>
      <w:r w:rsidRPr="007B2FF0">
        <w:rPr>
          <w:rFonts w:ascii="Times New Roman" w:eastAsia="Times New Roman" w:hAnsi="Times New Roman" w:cs="Times New Roman"/>
          <w:color w:val="000000"/>
          <w:sz w:val="24"/>
          <w:szCs w:val="24"/>
          <w:u w:val="single"/>
        </w:rPr>
        <w:t>Riverside, CA 9250</w:t>
      </w:r>
      <w:r>
        <w:rPr>
          <w:rFonts w:ascii="Times New Roman" w:eastAsia="Times New Roman" w:hAnsi="Times New Roman" w:cs="Times New Roman"/>
          <w:color w:val="000000"/>
          <w:sz w:val="24"/>
          <w:szCs w:val="24"/>
          <w:u w:val="single"/>
        </w:rPr>
        <w:t>8</w:t>
      </w:r>
      <w:r w:rsidRPr="007B2FF0">
        <w:rPr>
          <w:rFonts w:ascii="Times New Roman" w:eastAsia="Times New Roman" w:hAnsi="Times New Roman" w:cs="Times New Roman"/>
          <w:b/>
          <w:bCs/>
          <w:color w:val="000000"/>
          <w:sz w:val="24"/>
          <w:szCs w:val="24"/>
        </w:rPr>
        <w:t>__________</w:t>
      </w:r>
    </w:p>
    <w:p w14:paraId="6AB54FF5" w14:textId="77777777" w:rsidR="003E1916" w:rsidRPr="007B2FF0" w:rsidRDefault="003E1916" w:rsidP="003E1916">
      <w:pPr>
        <w:spacing w:after="0" w:line="240" w:lineRule="auto"/>
        <w:rPr>
          <w:rFonts w:ascii="Times New Roman" w:eastAsia="Times New Roman" w:hAnsi="Times New Roman" w:cs="Times New Roman"/>
          <w:sz w:val="24"/>
          <w:szCs w:val="24"/>
        </w:rPr>
      </w:pPr>
    </w:p>
    <w:p w14:paraId="48C94BC9" w14:textId="77777777" w:rsidR="003E1916" w:rsidRPr="007B2FF0" w:rsidRDefault="003E1916" w:rsidP="003E1916">
      <w:pPr>
        <w:spacing w:after="0" w:line="240" w:lineRule="auto"/>
        <w:rPr>
          <w:rFonts w:ascii="Times New Roman" w:eastAsia="Times New Roman" w:hAnsi="Times New Roman" w:cs="Times New Roman"/>
          <w:sz w:val="24"/>
          <w:szCs w:val="24"/>
        </w:rPr>
      </w:pPr>
      <w:r w:rsidRPr="007B2FF0">
        <w:rPr>
          <w:rFonts w:ascii="Times New Roman" w:eastAsia="Times New Roman" w:hAnsi="Times New Roman" w:cs="Times New Roman"/>
          <w:color w:val="000000"/>
          <w:sz w:val="24"/>
          <w:szCs w:val="24"/>
        </w:rPr>
        <w:t>Student Name: ___________________________________________________</w:t>
      </w:r>
    </w:p>
    <w:p w14:paraId="6D6D396E" w14:textId="77777777" w:rsidR="003E1916" w:rsidRPr="007B2FF0" w:rsidRDefault="003E1916" w:rsidP="003E1916">
      <w:pPr>
        <w:spacing w:after="0" w:line="240" w:lineRule="auto"/>
        <w:rPr>
          <w:rFonts w:ascii="Times New Roman" w:eastAsia="Times New Roman" w:hAnsi="Times New Roman" w:cs="Times New Roman"/>
          <w:sz w:val="24"/>
          <w:szCs w:val="24"/>
        </w:rPr>
      </w:pPr>
    </w:p>
    <w:p w14:paraId="124121E2" w14:textId="77777777" w:rsidR="003E1916" w:rsidRPr="007B2FF0" w:rsidRDefault="003E1916" w:rsidP="003E1916">
      <w:pPr>
        <w:spacing w:after="0" w:line="240" w:lineRule="auto"/>
        <w:rPr>
          <w:rFonts w:ascii="Times New Roman" w:eastAsia="Times New Roman" w:hAnsi="Times New Roman" w:cs="Times New Roman"/>
          <w:sz w:val="24"/>
          <w:szCs w:val="24"/>
        </w:rPr>
      </w:pPr>
      <w:r w:rsidRPr="007B2FF0">
        <w:rPr>
          <w:rFonts w:ascii="Times New Roman" w:eastAsia="Times New Roman" w:hAnsi="Times New Roman" w:cs="Times New Roman"/>
          <w:color w:val="000000"/>
          <w:sz w:val="24"/>
          <w:szCs w:val="24"/>
        </w:rPr>
        <w:t>Class Start Date: ______________________________ Class End Date: ___________________</w:t>
      </w:r>
    </w:p>
    <w:p w14:paraId="67BD8463" w14:textId="77777777" w:rsidR="003E1916" w:rsidRPr="007B2FF0" w:rsidRDefault="003E1916" w:rsidP="003E1916">
      <w:pPr>
        <w:spacing w:after="0" w:line="240" w:lineRule="auto"/>
        <w:rPr>
          <w:rFonts w:ascii="Times New Roman" w:eastAsia="Times New Roman" w:hAnsi="Times New Roman" w:cs="Times New Roman"/>
          <w:sz w:val="24"/>
          <w:szCs w:val="24"/>
        </w:rPr>
      </w:pPr>
    </w:p>
    <w:p w14:paraId="6C8CA706" w14:textId="77777777" w:rsidR="003E1916" w:rsidRPr="007B2FF0" w:rsidRDefault="003E1916" w:rsidP="003E1916">
      <w:pPr>
        <w:spacing w:after="0" w:line="240" w:lineRule="auto"/>
        <w:rPr>
          <w:rFonts w:ascii="Times New Roman" w:eastAsia="Times New Roman" w:hAnsi="Times New Roman" w:cs="Times New Roman"/>
          <w:color w:val="000000"/>
          <w:sz w:val="24"/>
          <w:szCs w:val="24"/>
        </w:rPr>
      </w:pPr>
      <w:r w:rsidRPr="007B2FF0">
        <w:rPr>
          <w:rFonts w:ascii="Times New Roman" w:eastAsia="Times New Roman" w:hAnsi="Times New Roman" w:cs="Times New Roman"/>
          <w:color w:val="000000"/>
          <w:sz w:val="24"/>
          <w:szCs w:val="24"/>
        </w:rPr>
        <w:t xml:space="preserve">The California Healthcare School Center (CHSC) Nursing </w:t>
      </w:r>
      <w:r>
        <w:rPr>
          <w:rFonts w:ascii="Times New Roman" w:eastAsia="Times New Roman" w:hAnsi="Times New Roman" w:cs="Times New Roman"/>
          <w:color w:val="000000"/>
          <w:sz w:val="24"/>
          <w:szCs w:val="24"/>
        </w:rPr>
        <w:t xml:space="preserve">Assistant Training </w:t>
      </w:r>
      <w:r w:rsidRPr="007B2FF0">
        <w:rPr>
          <w:rFonts w:ascii="Times New Roman" w:eastAsia="Times New Roman" w:hAnsi="Times New Roman" w:cs="Times New Roman"/>
          <w:color w:val="000000"/>
          <w:sz w:val="24"/>
          <w:szCs w:val="24"/>
        </w:rPr>
        <w:t>Program (</w:t>
      </w:r>
      <w:r>
        <w:rPr>
          <w:rFonts w:ascii="Times New Roman" w:eastAsia="Times New Roman" w:hAnsi="Times New Roman" w:cs="Times New Roman"/>
          <w:color w:val="000000"/>
          <w:sz w:val="24"/>
          <w:szCs w:val="24"/>
        </w:rPr>
        <w:t>NATP</w:t>
      </w:r>
      <w:r w:rsidRPr="007B2FF0">
        <w:rPr>
          <w:rFonts w:ascii="Times New Roman" w:eastAsia="Times New Roman" w:hAnsi="Times New Roman" w:cs="Times New Roman"/>
          <w:color w:val="000000"/>
          <w:sz w:val="24"/>
          <w:szCs w:val="24"/>
        </w:rPr>
        <w:t xml:space="preserve">) is offered in English Language. </w:t>
      </w:r>
    </w:p>
    <w:p w14:paraId="6AF081F2" w14:textId="77777777" w:rsidR="003E1916" w:rsidRPr="007B2FF0" w:rsidRDefault="003E1916" w:rsidP="003E1916">
      <w:pPr>
        <w:spacing w:after="0" w:line="240" w:lineRule="auto"/>
        <w:rPr>
          <w:rFonts w:ascii="Times New Roman" w:eastAsia="Times New Roman" w:hAnsi="Times New Roman" w:cs="Times New Roman"/>
          <w:sz w:val="24"/>
          <w:szCs w:val="24"/>
        </w:rPr>
      </w:pPr>
      <w:r w:rsidRPr="007B2FF0">
        <w:rPr>
          <w:rFonts w:ascii="Times New Roman" w:eastAsia="Times New Roman" w:hAnsi="Times New Roman" w:cs="Times New Roman"/>
          <w:color w:val="000000"/>
          <w:sz w:val="24"/>
          <w:szCs w:val="24"/>
        </w:rPr>
        <w:t xml:space="preserve">CHSC </w:t>
      </w:r>
      <w:r>
        <w:rPr>
          <w:rFonts w:ascii="Times New Roman" w:eastAsia="Times New Roman" w:hAnsi="Times New Roman" w:cs="Times New Roman"/>
          <w:color w:val="000000"/>
          <w:sz w:val="24"/>
          <w:szCs w:val="24"/>
        </w:rPr>
        <w:t>NATP’</w:t>
      </w:r>
      <w:r w:rsidRPr="007B2FF0">
        <w:rPr>
          <w:rFonts w:ascii="Times New Roman" w:eastAsia="Times New Roman" w:hAnsi="Times New Roman" w:cs="Times New Roman"/>
          <w:color w:val="000000"/>
          <w:sz w:val="24"/>
          <w:szCs w:val="24"/>
        </w:rPr>
        <w:t xml:space="preserve">s length is </w:t>
      </w:r>
      <w:r w:rsidRPr="007B2FF0">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6</w:t>
      </w:r>
      <w:r w:rsidRPr="007B2FF0">
        <w:rPr>
          <w:rFonts w:ascii="Times New Roman" w:eastAsia="Times New Roman" w:hAnsi="Times New Roman" w:cs="Times New Roman"/>
          <w:b/>
          <w:color w:val="000000"/>
          <w:sz w:val="24"/>
          <w:szCs w:val="24"/>
        </w:rPr>
        <w:t xml:space="preserve">0 </w:t>
      </w:r>
      <w:r w:rsidRPr="007B2FF0">
        <w:rPr>
          <w:rFonts w:ascii="Times New Roman" w:eastAsia="Times New Roman" w:hAnsi="Times New Roman" w:cs="Times New Roman"/>
          <w:color w:val="000000"/>
          <w:sz w:val="24"/>
          <w:szCs w:val="24"/>
        </w:rPr>
        <w:t xml:space="preserve">clock </w:t>
      </w:r>
      <w:r w:rsidRPr="007B2FF0">
        <w:rPr>
          <w:rFonts w:ascii="Times New Roman" w:eastAsia="Times New Roman" w:hAnsi="Times New Roman" w:cs="Times New Roman"/>
          <w:sz w:val="24"/>
          <w:szCs w:val="24"/>
        </w:rPr>
        <w:t>hours; 6</w:t>
      </w:r>
      <w:r>
        <w:rPr>
          <w:rFonts w:ascii="Times New Roman" w:eastAsia="Times New Roman" w:hAnsi="Times New Roman" w:cs="Times New Roman"/>
          <w:sz w:val="24"/>
          <w:szCs w:val="24"/>
        </w:rPr>
        <w:t>0</w:t>
      </w:r>
      <w:r w:rsidRPr="007B2FF0">
        <w:rPr>
          <w:rFonts w:ascii="Times New Roman" w:eastAsia="Times New Roman" w:hAnsi="Times New Roman" w:cs="Times New Roman"/>
          <w:sz w:val="24"/>
          <w:szCs w:val="24"/>
        </w:rPr>
        <w:t xml:space="preserve"> hours for classroom/</w:t>
      </w:r>
      <w:r>
        <w:rPr>
          <w:rFonts w:ascii="Times New Roman" w:eastAsia="Times New Roman" w:hAnsi="Times New Roman" w:cs="Times New Roman"/>
          <w:sz w:val="24"/>
          <w:szCs w:val="24"/>
        </w:rPr>
        <w:t>theory</w:t>
      </w:r>
      <w:r w:rsidRPr="007B2FF0">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100</w:t>
      </w:r>
      <w:r w:rsidRPr="007B2FF0">
        <w:rPr>
          <w:rFonts w:ascii="Times New Roman" w:eastAsia="Times New Roman" w:hAnsi="Times New Roman" w:cs="Times New Roman"/>
          <w:b/>
          <w:sz w:val="24"/>
          <w:szCs w:val="24"/>
        </w:rPr>
        <w:t xml:space="preserve"> </w:t>
      </w:r>
      <w:r w:rsidRPr="007B2FF0">
        <w:rPr>
          <w:rFonts w:ascii="Times New Roman" w:eastAsia="Times New Roman" w:hAnsi="Times New Roman" w:cs="Times New Roman"/>
          <w:sz w:val="24"/>
          <w:szCs w:val="24"/>
        </w:rPr>
        <w:t>hours for clinical where students work as N</w:t>
      </w:r>
      <w:r>
        <w:rPr>
          <w:rFonts w:ascii="Times New Roman" w:eastAsia="Times New Roman" w:hAnsi="Times New Roman" w:cs="Times New Roman"/>
          <w:sz w:val="24"/>
          <w:szCs w:val="24"/>
        </w:rPr>
        <w:t>A</w:t>
      </w:r>
      <w:r w:rsidRPr="007B2FF0">
        <w:rPr>
          <w:rFonts w:ascii="Times New Roman" w:eastAsia="Times New Roman" w:hAnsi="Times New Roman" w:cs="Times New Roman"/>
          <w:sz w:val="24"/>
          <w:szCs w:val="24"/>
        </w:rPr>
        <w:t xml:space="preserve"> trainees under the direct supervision of an RN instructor in a long-term </w:t>
      </w:r>
      <w:r>
        <w:rPr>
          <w:rFonts w:ascii="Times New Roman" w:eastAsia="Times New Roman" w:hAnsi="Times New Roman" w:cs="Times New Roman"/>
          <w:sz w:val="24"/>
          <w:szCs w:val="24"/>
        </w:rPr>
        <w:t>skilled nursing facility</w:t>
      </w:r>
      <w:r w:rsidRPr="007B2FF0">
        <w:rPr>
          <w:rFonts w:ascii="Times New Roman" w:eastAsia="Times New Roman" w:hAnsi="Times New Roman" w:cs="Times New Roman"/>
          <w:sz w:val="24"/>
          <w:szCs w:val="24"/>
        </w:rPr>
        <w:t>. The class hours follow the guidelines f</w:t>
      </w:r>
      <w:r>
        <w:rPr>
          <w:rFonts w:ascii="Times New Roman" w:eastAsia="Times New Roman" w:hAnsi="Times New Roman" w:cs="Times New Roman"/>
          <w:sz w:val="24"/>
          <w:szCs w:val="24"/>
        </w:rPr>
        <w:t>r</w:t>
      </w:r>
      <w:r w:rsidRPr="007B2FF0">
        <w:rPr>
          <w:rFonts w:ascii="Times New Roman" w:eastAsia="Times New Roman" w:hAnsi="Times New Roman" w:cs="Times New Roman"/>
          <w:sz w:val="24"/>
          <w:szCs w:val="24"/>
        </w:rPr>
        <w:t>o</w:t>
      </w:r>
      <w:r>
        <w:rPr>
          <w:rFonts w:ascii="Times New Roman" w:eastAsia="Times New Roman" w:hAnsi="Times New Roman" w:cs="Times New Roman"/>
          <w:sz w:val="24"/>
          <w:szCs w:val="24"/>
        </w:rPr>
        <w:t>m</w:t>
      </w:r>
      <w:r w:rsidRPr="007B2F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CDPH</w:t>
      </w:r>
      <w:r w:rsidRPr="007B2FF0">
        <w:rPr>
          <w:rFonts w:ascii="Times New Roman" w:eastAsia="Times New Roman" w:hAnsi="Times New Roman" w:cs="Times New Roman"/>
          <w:color w:val="000000"/>
          <w:sz w:val="24"/>
          <w:szCs w:val="24"/>
        </w:rPr>
        <w:t>. There is no guarantee of transferability to other states or institutions but copies of academic transcripts/attendance records will be provided upon written request.   The following is the class’s schedule:</w:t>
      </w:r>
    </w:p>
    <w:p w14:paraId="27B608FE" w14:textId="77777777" w:rsidR="003E1916" w:rsidRPr="00E33E90" w:rsidRDefault="003E1916" w:rsidP="003E1916">
      <w:pPr>
        <w:spacing w:after="0" w:line="240" w:lineRule="auto"/>
        <w:rPr>
          <w:rFonts w:ascii="Times New Roman" w:eastAsia="Times New Roman" w:hAnsi="Times New Roman" w:cs="Times New Roman"/>
          <w:sz w:val="24"/>
          <w:szCs w:val="24"/>
        </w:rPr>
      </w:pPr>
    </w:p>
    <w:p w14:paraId="0D83B74B" w14:textId="77777777" w:rsidR="003E1916" w:rsidRPr="00E33E90" w:rsidRDefault="003E1916" w:rsidP="003E1916">
      <w:pPr>
        <w:spacing w:after="0" w:line="240" w:lineRule="auto"/>
        <w:rPr>
          <w:rFonts w:ascii="Times New Roman" w:eastAsia="Times New Roman" w:hAnsi="Times New Roman" w:cs="Times New Roman"/>
          <w:sz w:val="24"/>
          <w:szCs w:val="24"/>
        </w:rPr>
      </w:pPr>
      <w:r w:rsidRPr="00E33E90">
        <w:rPr>
          <w:rFonts w:ascii="Times New Roman" w:eastAsia="Times New Roman" w:hAnsi="Times New Roman" w:cs="Times New Roman"/>
          <w:sz w:val="24"/>
          <w:szCs w:val="24"/>
          <w:shd w:val="clear" w:color="auto" w:fill="FFFFFF"/>
        </w:rPr>
        <w:t>□   Full time</w:t>
      </w:r>
      <w:r>
        <w:rPr>
          <w:rFonts w:ascii="Times New Roman" w:eastAsia="Times New Roman" w:hAnsi="Times New Roman" w:cs="Times New Roman"/>
          <w:sz w:val="24"/>
          <w:szCs w:val="24"/>
          <w:shd w:val="clear" w:color="auto" w:fill="FFFFFF"/>
        </w:rPr>
        <w:t xml:space="preserve"> (evening):</w:t>
      </w:r>
      <w:r w:rsidRPr="00E33E90">
        <w:rPr>
          <w:rFonts w:ascii="Times New Roman" w:eastAsia="Times New Roman" w:hAnsi="Times New Roman" w:cs="Times New Roman"/>
          <w:sz w:val="24"/>
          <w:szCs w:val="24"/>
          <w:shd w:val="clear" w:color="auto" w:fill="FFFFFF"/>
        </w:rPr>
        <w:t xml:space="preserve">  </w:t>
      </w:r>
      <w:r w:rsidRPr="00E33E90">
        <w:rPr>
          <w:rFonts w:ascii="Times New Roman" w:eastAsia="Times New Roman" w:hAnsi="Times New Roman" w:cs="Times New Roman"/>
          <w:sz w:val="24"/>
          <w:szCs w:val="24"/>
        </w:rPr>
        <w:t xml:space="preserve">Monday through </w:t>
      </w:r>
      <w:r>
        <w:rPr>
          <w:rFonts w:ascii="Times New Roman" w:eastAsia="Times New Roman" w:hAnsi="Times New Roman" w:cs="Times New Roman"/>
          <w:sz w:val="24"/>
          <w:szCs w:val="24"/>
        </w:rPr>
        <w:t>Wednesday</w:t>
      </w:r>
      <w:r w:rsidRPr="00E33E90">
        <w:rPr>
          <w:rFonts w:ascii="Times New Roman" w:eastAsia="Times New Roman" w:hAnsi="Times New Roman" w:cs="Times New Roman"/>
          <w:sz w:val="24"/>
          <w:szCs w:val="24"/>
        </w:rPr>
        <w:t> </w:t>
      </w:r>
      <w:r>
        <w:rPr>
          <w:rFonts w:ascii="Times New Roman" w:eastAsia="Times New Roman" w:hAnsi="Times New Roman" w:cs="Times New Roman"/>
          <w:sz w:val="24"/>
          <w:szCs w:val="24"/>
        </w:rPr>
        <w:t>11</w:t>
      </w:r>
      <w:r w:rsidRPr="00E33E90">
        <w:rPr>
          <w:rFonts w:ascii="Times New Roman" w:eastAsia="Times New Roman" w:hAnsi="Times New Roman" w:cs="Times New Roman"/>
          <w:sz w:val="24"/>
          <w:szCs w:val="24"/>
        </w:rPr>
        <w:t xml:space="preserve">:00 AM - </w:t>
      </w:r>
      <w:r>
        <w:rPr>
          <w:rFonts w:ascii="Times New Roman" w:eastAsia="Times New Roman" w:hAnsi="Times New Roman" w:cs="Times New Roman"/>
          <w:sz w:val="24"/>
          <w:szCs w:val="24"/>
        </w:rPr>
        <w:t>7</w:t>
      </w:r>
      <w:r w:rsidRPr="00E33E90">
        <w:rPr>
          <w:rFonts w:ascii="Times New Roman" w:eastAsia="Times New Roman" w:hAnsi="Times New Roman" w:cs="Times New Roman"/>
          <w:sz w:val="24"/>
          <w:szCs w:val="24"/>
        </w:rPr>
        <w:t>:30pm (Theory/C</w:t>
      </w:r>
      <w:r>
        <w:rPr>
          <w:rFonts w:ascii="Times New Roman" w:eastAsia="Times New Roman" w:hAnsi="Times New Roman" w:cs="Times New Roman"/>
          <w:sz w:val="24"/>
          <w:szCs w:val="24"/>
        </w:rPr>
        <w:t xml:space="preserve">linical </w:t>
      </w:r>
      <w:r w:rsidRPr="00E33E90">
        <w:rPr>
          <w:rFonts w:ascii="Times New Roman" w:eastAsia="Times New Roman" w:hAnsi="Times New Roman" w:cs="Times New Roman"/>
          <w:sz w:val="24"/>
          <w:szCs w:val="24"/>
        </w:rPr>
        <w:t>hours)            </w:t>
      </w:r>
    </w:p>
    <w:p w14:paraId="111B6282" w14:textId="77777777" w:rsidR="003E1916" w:rsidRPr="00E33E90" w:rsidRDefault="003E1916" w:rsidP="003E1916">
      <w:pPr>
        <w:spacing w:after="0" w:line="240" w:lineRule="auto"/>
        <w:rPr>
          <w:rFonts w:ascii="Times New Roman" w:eastAsia="Times New Roman" w:hAnsi="Times New Roman" w:cs="Times New Roman"/>
          <w:sz w:val="24"/>
          <w:szCs w:val="24"/>
        </w:rPr>
      </w:pPr>
      <w:r w:rsidRPr="00E33E90">
        <w:rPr>
          <w:rFonts w:ascii="Times New Roman" w:eastAsia="Times New Roman" w:hAnsi="Times New Roman" w:cs="Times New Roman"/>
          <w:sz w:val="24"/>
          <w:szCs w:val="24"/>
        </w:rPr>
        <w:t> </w:t>
      </w:r>
      <w:r w:rsidRPr="00E33E90">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sz w:val="24"/>
          <w:szCs w:val="24"/>
          <w:shd w:val="clear" w:color="auto" w:fill="FFFFFF"/>
        </w:rPr>
        <w:t xml:space="preserve">Full </w:t>
      </w:r>
      <w:r w:rsidRPr="00E33E90">
        <w:rPr>
          <w:rFonts w:ascii="Times New Roman" w:eastAsia="Times New Roman" w:hAnsi="Times New Roman" w:cs="Times New Roman"/>
          <w:sz w:val="24"/>
          <w:szCs w:val="24"/>
          <w:shd w:val="clear" w:color="auto" w:fill="FFFFFF"/>
        </w:rPr>
        <w:t>time </w:t>
      </w:r>
      <w:r w:rsidRPr="00E33E90">
        <w:rPr>
          <w:rFonts w:ascii="Times New Roman" w:eastAsia="Times New Roman" w:hAnsi="Times New Roman" w:cs="Times New Roman"/>
          <w:sz w:val="24"/>
          <w:szCs w:val="24"/>
        </w:rPr>
        <w:t>Friday</w:t>
      </w:r>
      <w:r>
        <w:rPr>
          <w:rFonts w:ascii="Times New Roman" w:eastAsia="Times New Roman" w:hAnsi="Times New Roman" w:cs="Times New Roman"/>
          <w:sz w:val="24"/>
          <w:szCs w:val="24"/>
        </w:rPr>
        <w:t xml:space="preserve">, </w:t>
      </w:r>
      <w:r w:rsidRPr="00E33E90">
        <w:rPr>
          <w:rFonts w:ascii="Times New Roman" w:eastAsia="Times New Roman" w:hAnsi="Times New Roman" w:cs="Times New Roman"/>
          <w:sz w:val="24"/>
          <w:szCs w:val="24"/>
          <w:shd w:val="clear" w:color="auto" w:fill="FFFFFF"/>
        </w:rPr>
        <w:t>Saturday</w:t>
      </w:r>
      <w:r>
        <w:rPr>
          <w:rFonts w:ascii="Times New Roman" w:eastAsia="Times New Roman" w:hAnsi="Times New Roman" w:cs="Times New Roman"/>
          <w:sz w:val="24"/>
          <w:szCs w:val="24"/>
          <w:shd w:val="clear" w:color="auto" w:fill="FFFFFF"/>
        </w:rPr>
        <w:t xml:space="preserve">, and </w:t>
      </w:r>
      <w:r w:rsidRPr="00E33E90">
        <w:rPr>
          <w:rFonts w:ascii="Times New Roman" w:eastAsia="Times New Roman" w:hAnsi="Times New Roman" w:cs="Times New Roman"/>
          <w:sz w:val="24"/>
          <w:szCs w:val="24"/>
          <w:shd w:val="clear" w:color="auto" w:fill="FFFFFF"/>
        </w:rPr>
        <w:t>Sunday</w:t>
      </w:r>
      <w:r w:rsidRPr="00E33E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morning</w:t>
      </w:r>
      <w:r w:rsidRPr="00E33E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Pr="00E33E90">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E33E90">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E33E90">
        <w:rPr>
          <w:rFonts w:ascii="Times New Roman" w:eastAsia="Times New Roman" w:hAnsi="Times New Roman" w:cs="Times New Roman"/>
          <w:sz w:val="24"/>
          <w:szCs w:val="24"/>
        </w:rPr>
        <w:t>.30pm (Theory/Cl</w:t>
      </w:r>
      <w:r>
        <w:rPr>
          <w:rFonts w:ascii="Times New Roman" w:eastAsia="Times New Roman" w:hAnsi="Times New Roman" w:cs="Times New Roman"/>
          <w:sz w:val="24"/>
          <w:szCs w:val="24"/>
        </w:rPr>
        <w:t>inical</w:t>
      </w:r>
      <w:r w:rsidRPr="00E33E90">
        <w:rPr>
          <w:rFonts w:ascii="Times New Roman" w:eastAsia="Times New Roman" w:hAnsi="Times New Roman" w:cs="Times New Roman"/>
          <w:sz w:val="24"/>
          <w:szCs w:val="24"/>
        </w:rPr>
        <w:t xml:space="preserve"> hours) </w:t>
      </w:r>
    </w:p>
    <w:p w14:paraId="629ED9C9" w14:textId="77777777" w:rsidR="003E1916" w:rsidRPr="00E33E90" w:rsidRDefault="003E1916" w:rsidP="003E1916">
      <w:pPr>
        <w:spacing w:after="0" w:line="240" w:lineRule="auto"/>
        <w:rPr>
          <w:rFonts w:ascii="Times New Roman" w:eastAsia="Times New Roman" w:hAnsi="Times New Roman" w:cs="Times New Roman"/>
          <w:sz w:val="24"/>
          <w:szCs w:val="24"/>
        </w:rPr>
      </w:pPr>
      <w:r w:rsidRPr="00E33E90">
        <w:rPr>
          <w:rFonts w:ascii="Times New Roman" w:eastAsia="Times New Roman" w:hAnsi="Times New Roman" w:cs="Times New Roman"/>
          <w:sz w:val="24"/>
          <w:szCs w:val="24"/>
        </w:rPr>
        <w:t> </w:t>
      </w:r>
      <w:r w:rsidRPr="00E33E90">
        <w:rPr>
          <w:rFonts w:ascii="Times New Roman" w:eastAsia="Times New Roman" w:hAnsi="Times New Roman" w:cs="Times New Roman"/>
          <w:sz w:val="24"/>
          <w:szCs w:val="24"/>
          <w:shd w:val="clear" w:color="auto" w:fill="FFFFFF"/>
        </w:rPr>
        <w:t xml:space="preserve">□     Saturday/Sunday Make-up </w:t>
      </w:r>
      <w:r w:rsidRPr="00E33E90">
        <w:rPr>
          <w:rFonts w:ascii="Times New Roman" w:eastAsia="Times New Roman" w:hAnsi="Times New Roman" w:cs="Times New Roman"/>
          <w:sz w:val="24"/>
          <w:szCs w:val="24"/>
        </w:rPr>
        <w:t>12pm - 8:00pm</w:t>
      </w:r>
    </w:p>
    <w:p w14:paraId="0315D595" w14:textId="77777777" w:rsidR="003E1916" w:rsidRPr="007B2FF0" w:rsidRDefault="003E1916" w:rsidP="003E1916">
      <w:pPr>
        <w:spacing w:after="0" w:line="240" w:lineRule="auto"/>
        <w:rPr>
          <w:rFonts w:ascii="Times New Roman" w:eastAsia="Times New Roman" w:hAnsi="Times New Roman" w:cs="Times New Roman"/>
          <w:sz w:val="24"/>
          <w:szCs w:val="24"/>
        </w:rPr>
      </w:pPr>
    </w:p>
    <w:p w14:paraId="77AF5545" w14:textId="77777777" w:rsidR="003E1916" w:rsidRPr="007B2FF0" w:rsidRDefault="003E1916" w:rsidP="003E1916">
      <w:pPr>
        <w:spacing w:after="0" w:line="240" w:lineRule="auto"/>
        <w:rPr>
          <w:rFonts w:ascii="Times New Roman" w:eastAsia="Times New Roman" w:hAnsi="Times New Roman" w:cs="Times New Roman"/>
          <w:sz w:val="24"/>
          <w:szCs w:val="24"/>
        </w:rPr>
      </w:pPr>
      <w:r w:rsidRPr="007B2FF0">
        <w:rPr>
          <w:rFonts w:ascii="Times New Roman" w:eastAsia="Times New Roman" w:hAnsi="Times New Roman" w:cs="Times New Roman"/>
          <w:color w:val="000000"/>
          <w:sz w:val="24"/>
          <w:szCs w:val="24"/>
        </w:rPr>
        <w:t xml:space="preserve">Labs/Clinical* Hours (depends on facility) </w:t>
      </w:r>
    </w:p>
    <w:p w14:paraId="1C67355A" w14:textId="77777777" w:rsidR="003E1916" w:rsidRPr="007B2FF0" w:rsidRDefault="003E1916" w:rsidP="003E1916">
      <w:pPr>
        <w:spacing w:after="0" w:line="240" w:lineRule="auto"/>
        <w:rPr>
          <w:rFonts w:ascii="Times New Roman" w:eastAsia="Times New Roman" w:hAnsi="Times New Roman" w:cs="Times New Roman"/>
          <w:sz w:val="24"/>
          <w:szCs w:val="24"/>
        </w:rPr>
      </w:pPr>
      <w:r w:rsidRPr="007B2FF0">
        <w:rPr>
          <w:rFonts w:ascii="Times New Roman" w:eastAsia="Times New Roman" w:hAnsi="Times New Roman" w:cs="Times New Roman"/>
          <w:color w:val="000000"/>
          <w:sz w:val="24"/>
          <w:szCs w:val="24"/>
        </w:rPr>
        <w:t>□    *Clinical hours may vary by site; check before registering.</w:t>
      </w:r>
    </w:p>
    <w:p w14:paraId="3E767CDC" w14:textId="77777777" w:rsidR="003E1916" w:rsidRDefault="003E1916" w:rsidP="003E1916">
      <w:pPr>
        <w:spacing w:after="0" w:line="240" w:lineRule="auto"/>
        <w:rPr>
          <w:rFonts w:ascii="Times New Roman" w:eastAsia="Times New Roman" w:hAnsi="Times New Roman" w:cs="Times New Roman"/>
          <w:color w:val="000000"/>
          <w:sz w:val="24"/>
          <w:szCs w:val="24"/>
        </w:rPr>
      </w:pPr>
      <w:r w:rsidRPr="007B2FF0">
        <w:rPr>
          <w:rFonts w:ascii="Times New Roman" w:eastAsia="Times New Roman" w:hAnsi="Times New Roman" w:cs="Times New Roman"/>
          <w:color w:val="000000"/>
          <w:sz w:val="24"/>
          <w:szCs w:val="24"/>
        </w:rPr>
        <w:t>The CHSC VN Program reserves the right to cancel any class if class enrollment is insufficient. The school can also deny enrollment if the class is filled. Students who could not enroll because class is full can reschedule to the next class.  In the event of class or clinical cancellations due to bad weather or other unexpected emergencies, students will be notified. In cases of cancellation, a makeup class or clinical will be scheduled with notice to student.</w:t>
      </w:r>
      <w:r w:rsidRPr="007B2FF0">
        <w:rPr>
          <w:rFonts w:ascii="Times New Roman" w:eastAsia="Times New Roman" w:hAnsi="Times New Roman" w:cs="Times New Roman"/>
          <w:sz w:val="24"/>
          <w:szCs w:val="24"/>
        </w:rPr>
        <w:t xml:space="preserve"> </w:t>
      </w:r>
      <w:r w:rsidRPr="007B2FF0">
        <w:rPr>
          <w:rFonts w:ascii="Times New Roman" w:eastAsia="Times New Roman" w:hAnsi="Times New Roman" w:cs="Times New Roman"/>
          <w:color w:val="000000"/>
          <w:sz w:val="24"/>
          <w:szCs w:val="24"/>
        </w:rPr>
        <w:t>The training and recruitment for the N</w:t>
      </w:r>
      <w:r>
        <w:rPr>
          <w:rFonts w:ascii="Times New Roman" w:eastAsia="Times New Roman" w:hAnsi="Times New Roman" w:cs="Times New Roman"/>
          <w:color w:val="000000"/>
          <w:sz w:val="24"/>
          <w:szCs w:val="24"/>
        </w:rPr>
        <w:t>AT</w:t>
      </w:r>
      <w:r w:rsidRPr="007B2FF0">
        <w:rPr>
          <w:rFonts w:ascii="Times New Roman" w:eastAsia="Times New Roman" w:hAnsi="Times New Roman" w:cs="Times New Roman"/>
          <w:color w:val="000000"/>
          <w:sz w:val="24"/>
          <w:szCs w:val="24"/>
        </w:rPr>
        <w:t xml:space="preserve">P is </w:t>
      </w:r>
      <w:r>
        <w:rPr>
          <w:rFonts w:ascii="Times New Roman" w:eastAsia="Times New Roman" w:hAnsi="Times New Roman" w:cs="Times New Roman"/>
          <w:color w:val="000000"/>
          <w:sz w:val="24"/>
          <w:szCs w:val="24"/>
        </w:rPr>
        <w:t xml:space="preserve">by the </w:t>
      </w:r>
      <w:r w:rsidRPr="007B2FF0">
        <w:rPr>
          <w:rFonts w:ascii="Times New Roman" w:eastAsia="Times New Roman" w:hAnsi="Times New Roman" w:cs="Times New Roman"/>
          <w:color w:val="000000"/>
          <w:sz w:val="24"/>
          <w:szCs w:val="24"/>
        </w:rPr>
        <w:t>RNPD in English</w:t>
      </w:r>
      <w:r>
        <w:rPr>
          <w:rFonts w:ascii="Times New Roman" w:eastAsia="Times New Roman" w:hAnsi="Times New Roman" w:cs="Times New Roman"/>
          <w:color w:val="000000"/>
          <w:sz w:val="24"/>
          <w:szCs w:val="24"/>
        </w:rPr>
        <w:t>.</w:t>
      </w:r>
      <w:r w:rsidRPr="007B2F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w:t>
      </w:r>
      <w:r w:rsidRPr="007B2FF0">
        <w:rPr>
          <w:rFonts w:ascii="Times New Roman" w:eastAsia="Times New Roman" w:hAnsi="Times New Roman" w:cs="Times New Roman"/>
          <w:color w:val="000000"/>
          <w:sz w:val="24"/>
          <w:szCs w:val="24"/>
        </w:rPr>
        <w:t xml:space="preserve">tudents are required to read and write English at an </w:t>
      </w:r>
      <w:r>
        <w:rPr>
          <w:rFonts w:ascii="Times New Roman" w:eastAsia="Times New Roman" w:hAnsi="Times New Roman" w:cs="Times New Roman"/>
          <w:color w:val="000000"/>
          <w:sz w:val="24"/>
          <w:szCs w:val="24"/>
        </w:rPr>
        <w:t>8</w:t>
      </w:r>
      <w:r w:rsidRPr="007B2FF0">
        <w:rPr>
          <w:rFonts w:ascii="Times New Roman" w:eastAsia="Times New Roman" w:hAnsi="Times New Roman" w:cs="Times New Roman"/>
          <w:color w:val="000000"/>
          <w:sz w:val="24"/>
          <w:szCs w:val="24"/>
        </w:rPr>
        <w:t>th grade</w:t>
      </w:r>
      <w:r>
        <w:rPr>
          <w:rFonts w:ascii="Times New Roman" w:eastAsia="Times New Roman" w:hAnsi="Times New Roman" w:cs="Times New Roman"/>
          <w:color w:val="000000"/>
          <w:sz w:val="24"/>
          <w:szCs w:val="24"/>
        </w:rPr>
        <w:t xml:space="preserve"> level</w:t>
      </w:r>
      <w:r w:rsidRPr="007B2FF0">
        <w:rPr>
          <w:rFonts w:ascii="Times New Roman" w:eastAsia="Times New Roman" w:hAnsi="Times New Roman" w:cs="Times New Roman"/>
          <w:color w:val="000000"/>
          <w:sz w:val="24"/>
          <w:szCs w:val="24"/>
        </w:rPr>
        <w:t xml:space="preserve">. Students will be evaluated </w:t>
      </w:r>
      <w:r>
        <w:rPr>
          <w:rFonts w:ascii="Times New Roman" w:eastAsia="Times New Roman" w:hAnsi="Times New Roman" w:cs="Times New Roman"/>
          <w:color w:val="000000"/>
          <w:sz w:val="24"/>
          <w:szCs w:val="24"/>
        </w:rPr>
        <w:t>by the RNPD to ensure that the prospective NA student read, write, and understand English</w:t>
      </w:r>
      <w:r w:rsidRPr="007B2FF0">
        <w:rPr>
          <w:rFonts w:ascii="Times New Roman" w:eastAsia="Times New Roman" w:hAnsi="Times New Roman" w:cs="Times New Roman"/>
          <w:color w:val="000000"/>
          <w:sz w:val="24"/>
          <w:szCs w:val="24"/>
        </w:rPr>
        <w:t>. All training information is provided prior to enrollment in the class. Students who have English as a second language have the right to share this information with the RNPD to gain understanding</w:t>
      </w:r>
      <w:r>
        <w:rPr>
          <w:rFonts w:ascii="Times New Roman" w:eastAsia="Times New Roman" w:hAnsi="Times New Roman" w:cs="Times New Roman"/>
          <w:color w:val="000000"/>
          <w:sz w:val="24"/>
          <w:szCs w:val="24"/>
        </w:rPr>
        <w:t xml:space="preserve"> and for possible evaluation of certificate</w:t>
      </w:r>
      <w:r w:rsidRPr="007B2FF0">
        <w:rPr>
          <w:rFonts w:ascii="Times New Roman" w:eastAsia="Times New Roman" w:hAnsi="Times New Roman" w:cs="Times New Roman"/>
          <w:color w:val="000000"/>
          <w:sz w:val="24"/>
          <w:szCs w:val="24"/>
        </w:rPr>
        <w:t>. Tuition should be paid by cash, check, money order, or credit card and made payable to ‘’ California Healthcare Skills Center ‘’. Tuition must be paid in full before the class’ starting date. Payment plan may be considered at the RNPD’s discretion. Upon successful completion of</w:t>
      </w:r>
      <w:r>
        <w:rPr>
          <w:rFonts w:ascii="Times New Roman" w:eastAsia="Times New Roman" w:hAnsi="Times New Roman" w:cs="Times New Roman"/>
          <w:color w:val="000000"/>
          <w:sz w:val="24"/>
          <w:szCs w:val="24"/>
        </w:rPr>
        <w:t xml:space="preserve"> the program, the NATP student qualifies to take </w:t>
      </w:r>
      <w:r w:rsidRPr="007B2FF0">
        <w:rPr>
          <w:rFonts w:ascii="Times New Roman" w:eastAsia="Times New Roman" w:hAnsi="Times New Roman" w:cs="Times New Roman"/>
          <w:color w:val="000000"/>
          <w:sz w:val="24"/>
          <w:szCs w:val="24"/>
        </w:rPr>
        <w:t>the C</w:t>
      </w:r>
      <w:r>
        <w:rPr>
          <w:rFonts w:ascii="Times New Roman" w:eastAsia="Times New Roman" w:hAnsi="Times New Roman" w:cs="Times New Roman"/>
          <w:color w:val="000000"/>
          <w:sz w:val="24"/>
          <w:szCs w:val="24"/>
        </w:rPr>
        <w:t xml:space="preserve">DPH certificate </w:t>
      </w:r>
      <w:r w:rsidRPr="007B2FF0">
        <w:rPr>
          <w:rFonts w:ascii="Times New Roman" w:eastAsia="Times New Roman" w:hAnsi="Times New Roman" w:cs="Times New Roman"/>
          <w:color w:val="000000"/>
          <w:sz w:val="24"/>
          <w:szCs w:val="24"/>
        </w:rPr>
        <w:t>exam</w:t>
      </w:r>
      <w:r>
        <w:rPr>
          <w:rFonts w:ascii="Times New Roman" w:eastAsia="Times New Roman" w:hAnsi="Times New Roman" w:cs="Times New Roman"/>
          <w:color w:val="000000"/>
          <w:sz w:val="24"/>
          <w:szCs w:val="24"/>
        </w:rPr>
        <w:t>.</w:t>
      </w:r>
    </w:p>
    <w:p w14:paraId="62A0E27B" w14:textId="77777777" w:rsidR="003E1916" w:rsidRPr="007B2FF0" w:rsidRDefault="003E1916" w:rsidP="003E1916">
      <w:pPr>
        <w:spacing w:after="0" w:line="240" w:lineRule="auto"/>
        <w:rPr>
          <w:rFonts w:ascii="Times New Roman" w:eastAsia="Times New Roman" w:hAnsi="Times New Roman" w:cs="Times New Roman"/>
          <w:sz w:val="24"/>
          <w:szCs w:val="24"/>
        </w:rPr>
      </w:pPr>
    </w:p>
    <w:p w14:paraId="511D6B5D" w14:textId="77777777" w:rsidR="003E1916" w:rsidRDefault="003E1916" w:rsidP="003E1916">
      <w:pPr>
        <w:spacing w:after="0" w:line="240" w:lineRule="auto"/>
        <w:ind w:firstLine="720"/>
        <w:rPr>
          <w:rFonts w:ascii="Times New Roman" w:hAnsi="Times New Roman" w:cs="Times New Roman"/>
          <w:sz w:val="24"/>
          <w:szCs w:val="24"/>
        </w:rPr>
      </w:pPr>
      <w:r>
        <w:rPr>
          <w:rFonts w:ascii="Times New Roman" w:eastAsia="Times New Roman" w:hAnsi="Times New Roman" w:cs="Times New Roman"/>
          <w:color w:val="000000"/>
          <w:sz w:val="24"/>
          <w:szCs w:val="24"/>
        </w:rPr>
        <w:t>CHSC NATP</w:t>
      </w:r>
      <w:r w:rsidRPr="007B2FF0">
        <w:rPr>
          <w:rFonts w:ascii="Times New Roman" w:eastAsia="Times New Roman" w:hAnsi="Times New Roman" w:cs="Times New Roman"/>
          <w:color w:val="000000"/>
          <w:sz w:val="24"/>
          <w:szCs w:val="24"/>
        </w:rPr>
        <w:t xml:space="preserve"> does not guarantee employment upon graduation nor does the </w:t>
      </w:r>
      <w:r>
        <w:rPr>
          <w:rFonts w:ascii="Times New Roman" w:eastAsia="Times New Roman" w:hAnsi="Times New Roman" w:cs="Times New Roman"/>
          <w:color w:val="000000"/>
          <w:sz w:val="24"/>
          <w:szCs w:val="24"/>
        </w:rPr>
        <w:t>p</w:t>
      </w:r>
      <w:r w:rsidRPr="007B2FF0">
        <w:rPr>
          <w:rFonts w:ascii="Times New Roman" w:eastAsia="Times New Roman" w:hAnsi="Times New Roman" w:cs="Times New Roman"/>
          <w:color w:val="000000"/>
          <w:sz w:val="24"/>
          <w:szCs w:val="24"/>
        </w:rPr>
        <w:t xml:space="preserve">rogram offer job placement services beyond life skills training, resume preparation training, and attendance </w:t>
      </w:r>
      <w:r>
        <w:rPr>
          <w:rFonts w:ascii="Times New Roman" w:eastAsia="Times New Roman" w:hAnsi="Times New Roman" w:cs="Times New Roman"/>
          <w:color w:val="000000"/>
          <w:sz w:val="24"/>
          <w:szCs w:val="24"/>
        </w:rPr>
        <w:t>of</w:t>
      </w:r>
      <w:r w:rsidRPr="007B2FF0">
        <w:rPr>
          <w:rFonts w:ascii="Times New Roman" w:eastAsia="Times New Roman" w:hAnsi="Times New Roman" w:cs="Times New Roman"/>
          <w:color w:val="000000"/>
          <w:sz w:val="24"/>
          <w:szCs w:val="24"/>
        </w:rPr>
        <w:t xml:space="preserve"> a job fair.</w:t>
      </w:r>
      <w:r w:rsidRPr="007B2FF0">
        <w:rPr>
          <w:rFonts w:ascii="Times New Roman" w:eastAsia="Times New Roman" w:hAnsi="Times New Roman" w:cs="Times New Roman"/>
          <w:sz w:val="24"/>
          <w:szCs w:val="24"/>
        </w:rPr>
        <w:t xml:space="preserve"> </w:t>
      </w:r>
      <w:r w:rsidRPr="007B2FF0">
        <w:rPr>
          <w:rFonts w:ascii="Times New Roman" w:eastAsia="Times New Roman" w:hAnsi="Times New Roman" w:cs="Times New Roman"/>
          <w:b/>
          <w:color w:val="000000"/>
          <w:sz w:val="24"/>
          <w:szCs w:val="24"/>
        </w:rPr>
        <w:t xml:space="preserve">Students have a right to cancel and obtain a full refund of charges </w:t>
      </w:r>
      <w:r w:rsidRPr="007B2FF0">
        <w:rPr>
          <w:rFonts w:ascii="Times New Roman" w:eastAsia="Times New Roman" w:hAnsi="Times New Roman" w:cs="Times New Roman"/>
          <w:b/>
          <w:color w:val="000000"/>
          <w:sz w:val="24"/>
          <w:szCs w:val="24"/>
        </w:rPr>
        <w:lastRenderedPageBreak/>
        <w:t>paid, minus the $</w:t>
      </w:r>
      <w:r>
        <w:rPr>
          <w:rFonts w:ascii="Times New Roman" w:eastAsia="Times New Roman" w:hAnsi="Times New Roman" w:cs="Times New Roman"/>
          <w:b/>
          <w:color w:val="000000"/>
          <w:sz w:val="24"/>
          <w:szCs w:val="24"/>
        </w:rPr>
        <w:t>300</w:t>
      </w:r>
      <w:r w:rsidRPr="007B2FF0">
        <w:rPr>
          <w:rFonts w:ascii="Times New Roman" w:eastAsia="Times New Roman" w:hAnsi="Times New Roman" w:cs="Times New Roman"/>
          <w:b/>
          <w:color w:val="000000"/>
          <w:sz w:val="24"/>
          <w:szCs w:val="24"/>
        </w:rPr>
        <w:t xml:space="preserve"> nonrefundable registration fee prior to attendance at the first-class session. </w:t>
      </w:r>
      <w:r w:rsidRPr="007B2FF0">
        <w:rPr>
          <w:rFonts w:ascii="Times New Roman" w:hAnsi="Times New Roman" w:cs="Times New Roman"/>
          <w:sz w:val="24"/>
          <w:szCs w:val="24"/>
        </w:rPr>
        <w:t xml:space="preserve">If a student received federal student financial aid funds, the student is entitled to a refund of moneys not paid from federal student financial aid program funds. </w:t>
      </w:r>
      <w:r w:rsidRPr="007B2FF0">
        <w:rPr>
          <w:rFonts w:ascii="Times New Roman" w:eastAsia="Times New Roman" w:hAnsi="Times New Roman" w:cs="Times New Roman"/>
          <w:b/>
          <w:color w:val="000000"/>
          <w:sz w:val="24"/>
          <w:szCs w:val="24"/>
        </w:rPr>
        <w:t xml:space="preserve">Students wishing to withdraw must put the request in writing to the RNPD. For students who withdraw after the start of the program or are terminated by the school, refunds are computed based on the last day of attendance and refunded at a pro rata rate based on the hours of attendance in the class within 45 days. No refund will be given to those students completing more than 60% of the training. </w:t>
      </w:r>
      <w:r w:rsidRPr="007B2FF0">
        <w:rPr>
          <w:rFonts w:ascii="Times New Roman" w:hAnsi="Times New Roman" w:cs="Times New Roman"/>
          <w:sz w:val="24"/>
          <w:szCs w:val="24"/>
        </w:rPr>
        <w:t xml:space="preserve">If a student obtains a loan to pay for an educational program, the student </w:t>
      </w:r>
      <w:r>
        <w:rPr>
          <w:rFonts w:ascii="Times New Roman" w:hAnsi="Times New Roman" w:cs="Times New Roman"/>
          <w:sz w:val="24"/>
          <w:szCs w:val="24"/>
        </w:rPr>
        <w:t>is</w:t>
      </w:r>
      <w:r w:rsidRPr="007B2FF0">
        <w:rPr>
          <w:rFonts w:ascii="Times New Roman" w:hAnsi="Times New Roman" w:cs="Times New Roman"/>
          <w:sz w:val="24"/>
          <w:szCs w:val="24"/>
        </w:rPr>
        <w:t xml:space="preserve"> responsible to repay the full amount of the loan plus interest, less the amount of any refund. If a student defaults on a federal or state loan, both the following may occur: (1) the federal or state government or a loan guarantee agency may take action against the student, including applying any income tax refund to which the person is entitled to reduce the balance owed on the loan. (2) The student may not be eligible for any other federal student financial aid at another institution</w:t>
      </w:r>
      <w:r>
        <w:rPr>
          <w:rFonts w:ascii="Times New Roman" w:hAnsi="Times New Roman" w:cs="Times New Roman"/>
          <w:sz w:val="24"/>
          <w:szCs w:val="24"/>
        </w:rPr>
        <w:t xml:space="preserve"> or other</w:t>
      </w:r>
      <w:r w:rsidRPr="007B2FF0">
        <w:rPr>
          <w:rFonts w:ascii="Times New Roman" w:hAnsi="Times New Roman" w:cs="Times New Roman"/>
          <w:sz w:val="24"/>
          <w:szCs w:val="24"/>
        </w:rPr>
        <w:t xml:space="preserve"> government financial assistance until the loan is repaid.</w:t>
      </w:r>
    </w:p>
    <w:p w14:paraId="70ACB117" w14:textId="77777777" w:rsidR="003E1916" w:rsidRPr="007B2FF0" w:rsidRDefault="003E1916" w:rsidP="003E1916">
      <w:pPr>
        <w:spacing w:after="0" w:line="240" w:lineRule="auto"/>
        <w:ind w:firstLine="720"/>
        <w:rPr>
          <w:rFonts w:ascii="Times New Roman" w:hAnsi="Times New Roman" w:cs="Times New Roman"/>
          <w:sz w:val="24"/>
          <w:szCs w:val="24"/>
        </w:rPr>
      </w:pPr>
    </w:p>
    <w:p w14:paraId="2C12A52F" w14:textId="77777777" w:rsidR="003E1916" w:rsidRDefault="003E1916" w:rsidP="003E1916">
      <w:pPr>
        <w:spacing w:after="0" w:line="240" w:lineRule="auto"/>
        <w:ind w:firstLine="720"/>
        <w:rPr>
          <w:rFonts w:ascii="Times New Roman" w:hAnsi="Times New Roman" w:cs="Times New Roman"/>
          <w:sz w:val="24"/>
          <w:szCs w:val="24"/>
        </w:rPr>
      </w:pPr>
      <w:r w:rsidRPr="007B2FF0">
        <w:rPr>
          <w:rFonts w:ascii="Times New Roman" w:hAnsi="Times New Roman" w:cs="Times New Roman"/>
          <w:sz w:val="24"/>
          <w:szCs w:val="24"/>
        </w:rPr>
        <w:t>"</w:t>
      </w:r>
      <w:r w:rsidRPr="007B2FF0">
        <w:rPr>
          <w:rFonts w:ascii="Times New Roman" w:hAnsi="Times New Roman" w:cs="Times New Roman"/>
          <w:b/>
          <w:sz w:val="24"/>
          <w:szCs w:val="24"/>
        </w:rPr>
        <w:t>NOTICE CONCERNING TRANSFERABILITY OF CREDITS AND CREDENTIALS EARNED AT OUR INSTITUTION"</w:t>
      </w:r>
      <w:r>
        <w:rPr>
          <w:rFonts w:ascii="Times New Roman" w:hAnsi="Times New Roman" w:cs="Times New Roman"/>
          <w:sz w:val="24"/>
          <w:szCs w:val="24"/>
        </w:rPr>
        <w:t xml:space="preserve"> </w:t>
      </w:r>
      <w:r w:rsidRPr="007B2FF0">
        <w:rPr>
          <w:rFonts w:ascii="Times New Roman" w:hAnsi="Times New Roman" w:cs="Times New Roman"/>
          <w:sz w:val="24"/>
          <w:szCs w:val="24"/>
        </w:rPr>
        <w:t xml:space="preserve">The transferability of credits you earn at </w:t>
      </w:r>
      <w:r>
        <w:rPr>
          <w:rFonts w:ascii="Times New Roman" w:hAnsi="Times New Roman" w:cs="Times New Roman"/>
          <w:sz w:val="24"/>
          <w:szCs w:val="24"/>
        </w:rPr>
        <w:t>CHSC</w:t>
      </w:r>
      <w:r w:rsidRPr="007B2FF0">
        <w:rPr>
          <w:rFonts w:ascii="Times New Roman" w:hAnsi="Times New Roman" w:cs="Times New Roman"/>
          <w:sz w:val="24"/>
          <w:szCs w:val="24"/>
        </w:rPr>
        <w:t xml:space="preserve"> is at the complete discretion of an institution to which you may seek to transfer. Acceptance of the </w:t>
      </w:r>
      <w:r>
        <w:rPr>
          <w:rFonts w:ascii="Times New Roman" w:hAnsi="Times New Roman" w:cs="Times New Roman"/>
          <w:sz w:val="24"/>
          <w:szCs w:val="24"/>
        </w:rPr>
        <w:t>certificate</w:t>
      </w:r>
      <w:r w:rsidRPr="007B2FF0">
        <w:rPr>
          <w:rFonts w:ascii="Times New Roman" w:hAnsi="Times New Roman" w:cs="Times New Roman"/>
          <w:sz w:val="24"/>
          <w:szCs w:val="24"/>
        </w:rPr>
        <w:t xml:space="preserve"> you earn in </w:t>
      </w:r>
      <w:r>
        <w:rPr>
          <w:rFonts w:ascii="Times New Roman" w:hAnsi="Times New Roman" w:cs="Times New Roman"/>
          <w:sz w:val="24"/>
          <w:szCs w:val="24"/>
        </w:rPr>
        <w:t>NATP</w:t>
      </w:r>
      <w:r w:rsidRPr="007B2FF0">
        <w:rPr>
          <w:rFonts w:ascii="Times New Roman" w:hAnsi="Times New Roman" w:cs="Times New Roman"/>
          <w:sz w:val="24"/>
          <w:szCs w:val="24"/>
        </w:rPr>
        <w:t xml:space="preserve"> is also at the complete discretion of the institution to which you may seek to</w:t>
      </w:r>
      <w:r>
        <w:rPr>
          <w:rFonts w:ascii="Times New Roman" w:hAnsi="Times New Roman" w:cs="Times New Roman"/>
          <w:sz w:val="24"/>
          <w:szCs w:val="24"/>
        </w:rPr>
        <w:t xml:space="preserve"> transfer. If the </w:t>
      </w:r>
      <w:r w:rsidRPr="007B2FF0">
        <w:rPr>
          <w:rFonts w:ascii="Times New Roman" w:hAnsi="Times New Roman" w:cs="Times New Roman"/>
          <w:sz w:val="24"/>
          <w:szCs w:val="24"/>
        </w:rPr>
        <w:t xml:space="preserve">diploma/license that you earn at this institution are not accepted at the institution to which you seek to transfer, you may be required to repeat some or all of your coursework at that institution. For this reason you should make certain that your attendance at this institution will meet your educational goals. This may include contacting an institution to which you may seek to transfer after attending CHSC to determine if your </w:t>
      </w:r>
      <w:r>
        <w:rPr>
          <w:rFonts w:ascii="Times New Roman" w:hAnsi="Times New Roman" w:cs="Times New Roman"/>
          <w:sz w:val="24"/>
          <w:szCs w:val="24"/>
        </w:rPr>
        <w:t>certificate</w:t>
      </w:r>
      <w:r w:rsidRPr="007B2FF0">
        <w:rPr>
          <w:rFonts w:ascii="Times New Roman" w:hAnsi="Times New Roman" w:cs="Times New Roman"/>
          <w:sz w:val="24"/>
          <w:szCs w:val="24"/>
        </w:rPr>
        <w:t xml:space="preserve"> will transfer." If institution offers more than one educational program, only the program in which the student is enrolling must be listed.</w:t>
      </w:r>
    </w:p>
    <w:p w14:paraId="6257D038" w14:textId="77777777" w:rsidR="003E1916" w:rsidRPr="007B2FF0" w:rsidRDefault="003E1916" w:rsidP="003E1916">
      <w:pPr>
        <w:spacing w:after="0" w:line="240" w:lineRule="auto"/>
        <w:ind w:firstLine="720"/>
        <w:rPr>
          <w:rFonts w:ascii="Times New Roman" w:hAnsi="Times New Roman" w:cs="Times New Roman"/>
          <w:sz w:val="24"/>
          <w:szCs w:val="24"/>
        </w:rPr>
      </w:pPr>
    </w:p>
    <w:p w14:paraId="5DDBCD82" w14:textId="77777777" w:rsidR="003E1916" w:rsidRDefault="003E1916" w:rsidP="003E1916">
      <w:pPr>
        <w:spacing w:after="0" w:line="240" w:lineRule="auto"/>
        <w:ind w:firstLine="720"/>
        <w:rPr>
          <w:rFonts w:ascii="Times New Roman" w:hAnsi="Times New Roman" w:cs="Times New Roman"/>
          <w:sz w:val="24"/>
          <w:szCs w:val="24"/>
        </w:rPr>
      </w:pPr>
      <w:r w:rsidRPr="007B2FF0">
        <w:rPr>
          <w:rFonts w:ascii="Times New Roman" w:hAnsi="Times New Roman" w:cs="Times New Roman"/>
          <w:sz w:val="24"/>
          <w:szCs w:val="24"/>
        </w:rPr>
        <w:t xml:space="preserve">Any questions a student may have regarding this enrollment agreement that have not been satisfactorily answered by </w:t>
      </w:r>
      <w:r>
        <w:rPr>
          <w:rFonts w:ascii="Times New Roman" w:hAnsi="Times New Roman" w:cs="Times New Roman"/>
          <w:sz w:val="24"/>
          <w:szCs w:val="24"/>
        </w:rPr>
        <w:t xml:space="preserve">CHSC RNPD </w:t>
      </w:r>
      <w:r w:rsidRPr="007B2FF0">
        <w:rPr>
          <w:rFonts w:ascii="Times New Roman" w:hAnsi="Times New Roman" w:cs="Times New Roman"/>
          <w:sz w:val="24"/>
          <w:szCs w:val="24"/>
        </w:rPr>
        <w:t xml:space="preserve">may be directed to the Bureau for Private Postsecondary Education at 1747 N. Market Blvd. Ste 225 Sacramento, CA 95834 P.O. Box 980818, West Sacramento, CA 95798-0818 Web site Address: www.bppe.ca.gov Telephone and Fax #'s: (888) 370-7589 or by fax (916) 263-1897 (916) 574-8900 or by fax (916) 263-1897 </w:t>
      </w:r>
      <w:hyperlink r:id="rId5" w:history="1">
        <w:r w:rsidRPr="006911DF">
          <w:rPr>
            <w:rStyle w:val="Hyperlink"/>
            <w:rFonts w:ascii="Times New Roman" w:hAnsi="Times New Roman" w:cs="Times New Roman"/>
            <w:sz w:val="24"/>
            <w:szCs w:val="24"/>
          </w:rPr>
          <w:t>www.bppe.ca.gov</w:t>
        </w:r>
      </w:hyperlink>
    </w:p>
    <w:p w14:paraId="5467D3E9" w14:textId="77777777" w:rsidR="003E1916" w:rsidRPr="007B2FF0" w:rsidRDefault="003E1916" w:rsidP="003E1916">
      <w:pPr>
        <w:spacing w:after="0" w:line="240" w:lineRule="auto"/>
        <w:ind w:firstLine="720"/>
        <w:rPr>
          <w:rFonts w:ascii="Times New Roman" w:hAnsi="Times New Roman" w:cs="Times New Roman"/>
          <w:sz w:val="24"/>
          <w:szCs w:val="24"/>
        </w:rPr>
      </w:pPr>
    </w:p>
    <w:p w14:paraId="2E3969C3" w14:textId="77777777" w:rsidR="003E1916" w:rsidRPr="007B2FF0" w:rsidRDefault="003E1916" w:rsidP="003E1916">
      <w:pPr>
        <w:spacing w:after="0" w:line="240" w:lineRule="auto"/>
        <w:ind w:firstLine="720"/>
        <w:rPr>
          <w:rFonts w:ascii="Times New Roman" w:hAnsi="Times New Roman" w:cs="Times New Roman"/>
          <w:sz w:val="24"/>
          <w:szCs w:val="24"/>
        </w:rPr>
      </w:pPr>
      <w:r w:rsidRPr="007B2FF0">
        <w:rPr>
          <w:rFonts w:ascii="Times New Roman" w:hAnsi="Times New Roman" w:cs="Times New Roman"/>
          <w:sz w:val="24"/>
          <w:szCs w:val="24"/>
        </w:rPr>
        <w:t xml:space="preserve">A student or any member of the public may file a complaint about this institution with the Bureau for Private Postsecondary Education by calling (888) 370-7589 toll-free or by completing a complaint form, which can be obtained on the bureau's internet web site www.bppe.ca.gov." Toll-free telephone #: (888) 370-7589 Web site Address: </w:t>
      </w:r>
      <w:r w:rsidRPr="00A81ADE">
        <w:rPr>
          <w:rFonts w:ascii="Times New Roman" w:hAnsi="Times New Roman" w:cs="Times New Roman"/>
          <w:sz w:val="24"/>
          <w:szCs w:val="24"/>
        </w:rPr>
        <w:t>www.bppe.ca.go</w:t>
      </w:r>
    </w:p>
    <w:p w14:paraId="6B9B28B1" w14:textId="77777777" w:rsidR="003E1916" w:rsidRDefault="003E1916" w:rsidP="003E1916">
      <w:pPr>
        <w:spacing w:after="0" w:line="240" w:lineRule="auto"/>
        <w:rPr>
          <w:rFonts w:ascii="Times New Roman" w:hAnsi="Times New Roman" w:cs="Times New Roman"/>
          <w:sz w:val="24"/>
          <w:szCs w:val="24"/>
        </w:rPr>
      </w:pPr>
      <w:r w:rsidRPr="007B2FF0">
        <w:rPr>
          <w:rFonts w:ascii="Times New Roman" w:hAnsi="Times New Roman" w:cs="Times New Roman"/>
          <w:sz w:val="24"/>
          <w:szCs w:val="24"/>
        </w:rPr>
        <w:t>Prior to signing this enrollment agreement, you must be given</w:t>
      </w:r>
      <w:r>
        <w:rPr>
          <w:rFonts w:ascii="Times New Roman" w:hAnsi="Times New Roman" w:cs="Times New Roman"/>
          <w:sz w:val="24"/>
          <w:szCs w:val="24"/>
        </w:rPr>
        <w:t xml:space="preserve"> a</w:t>
      </w:r>
      <w:r w:rsidRPr="007B2FF0">
        <w:rPr>
          <w:rFonts w:ascii="Times New Roman" w:hAnsi="Times New Roman" w:cs="Times New Roman"/>
          <w:sz w:val="24"/>
          <w:szCs w:val="24"/>
        </w:rPr>
        <w:t xml:space="preserve"> catalog or brochure and a School Performance Fact Sheet, which you are encouraged to review prior to signing this agreement. These documents contain important policies and performance data for </w:t>
      </w:r>
      <w:r>
        <w:rPr>
          <w:rFonts w:ascii="Times New Roman" w:hAnsi="Times New Roman" w:cs="Times New Roman"/>
          <w:sz w:val="24"/>
          <w:szCs w:val="24"/>
        </w:rPr>
        <w:t>CHSC</w:t>
      </w:r>
      <w:r w:rsidRPr="007B2FF0">
        <w:rPr>
          <w:rFonts w:ascii="Times New Roman" w:hAnsi="Times New Roman" w:cs="Times New Roman"/>
          <w:sz w:val="24"/>
          <w:szCs w:val="24"/>
        </w:rPr>
        <w:t xml:space="preserve">. </w:t>
      </w:r>
      <w:r>
        <w:rPr>
          <w:rFonts w:ascii="Times New Roman" w:hAnsi="Times New Roman" w:cs="Times New Roman"/>
          <w:sz w:val="24"/>
          <w:szCs w:val="24"/>
        </w:rPr>
        <w:t>CHSC RNPD or designee</w:t>
      </w:r>
      <w:r w:rsidRPr="007B2FF0">
        <w:rPr>
          <w:rFonts w:ascii="Times New Roman" w:hAnsi="Times New Roman" w:cs="Times New Roman"/>
          <w:sz w:val="24"/>
          <w:szCs w:val="24"/>
        </w:rPr>
        <w:t xml:space="preserve"> </w:t>
      </w:r>
      <w:r>
        <w:rPr>
          <w:rFonts w:ascii="Times New Roman" w:hAnsi="Times New Roman" w:cs="Times New Roman"/>
          <w:sz w:val="24"/>
          <w:szCs w:val="24"/>
        </w:rPr>
        <w:t>will</w:t>
      </w:r>
      <w:r w:rsidRPr="007B2FF0">
        <w:rPr>
          <w:rFonts w:ascii="Times New Roman" w:hAnsi="Times New Roman" w:cs="Times New Roman"/>
          <w:sz w:val="24"/>
          <w:szCs w:val="24"/>
        </w:rPr>
        <w:t xml:space="preserve"> have you sign and date the information included in the School Performance Fact Sheet relating to completion rates, placement rates, license examination passage rates, and salaries or wages, and the most recent three-year cohort default rate, if applicable, prior to signing this </w:t>
      </w:r>
      <w:r>
        <w:rPr>
          <w:rFonts w:ascii="Times New Roman" w:hAnsi="Times New Roman" w:cs="Times New Roman"/>
          <w:sz w:val="24"/>
          <w:szCs w:val="24"/>
        </w:rPr>
        <w:t>agreement.</w:t>
      </w:r>
    </w:p>
    <w:p w14:paraId="3A74F9C0" w14:textId="77777777" w:rsidR="003E1916" w:rsidRPr="007B2FF0" w:rsidRDefault="003E1916" w:rsidP="003E1916">
      <w:pPr>
        <w:spacing w:after="0" w:line="240" w:lineRule="auto"/>
        <w:rPr>
          <w:rFonts w:ascii="Times New Roman" w:hAnsi="Times New Roman" w:cs="Times New Roman"/>
          <w:sz w:val="24"/>
          <w:szCs w:val="24"/>
        </w:rPr>
      </w:pPr>
    </w:p>
    <w:p w14:paraId="349E0082" w14:textId="77777777" w:rsidR="003E1916" w:rsidRDefault="003E1916" w:rsidP="003E1916">
      <w:pPr>
        <w:spacing w:after="0" w:line="240" w:lineRule="auto"/>
        <w:rPr>
          <w:rFonts w:ascii="Times New Roman" w:hAnsi="Times New Roman" w:cs="Times New Roman"/>
          <w:b/>
          <w:sz w:val="24"/>
          <w:szCs w:val="24"/>
        </w:rPr>
      </w:pPr>
      <w:r w:rsidRPr="00292D0E">
        <w:rPr>
          <w:rFonts w:ascii="Times New Roman" w:hAnsi="Times New Roman" w:cs="Times New Roman"/>
          <w:b/>
          <w:sz w:val="24"/>
          <w:szCs w:val="24"/>
        </w:rPr>
        <w:t xml:space="preserve"> Proposed student to initial: </w:t>
      </w:r>
    </w:p>
    <w:p w14:paraId="2C865930" w14:textId="77777777" w:rsidR="003E1916" w:rsidRPr="00292D0E" w:rsidRDefault="003E1916" w:rsidP="003E1916">
      <w:pPr>
        <w:spacing w:after="0" w:line="240" w:lineRule="auto"/>
        <w:rPr>
          <w:rFonts w:ascii="Times New Roman" w:hAnsi="Times New Roman" w:cs="Times New Roman"/>
          <w:b/>
          <w:sz w:val="24"/>
          <w:szCs w:val="24"/>
        </w:rPr>
      </w:pPr>
    </w:p>
    <w:p w14:paraId="391857BC" w14:textId="77777777" w:rsidR="003E1916" w:rsidRDefault="003E1916" w:rsidP="003E191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B2FF0">
        <w:rPr>
          <w:rFonts w:ascii="Times New Roman" w:hAnsi="Times New Roman" w:cs="Times New Roman"/>
          <w:sz w:val="24"/>
          <w:szCs w:val="24"/>
        </w:rPr>
        <w:t>"I certify that I have received the catalog, School Performance Fact Sheet, and information regarding completion rates, placement rates, license examination passage rates, and salary or wage information, and the most recent three-year cohort default rate, if applicable, included in the School Performance Fact sheet, and have signed, initialed, and dated the information provided in the School Performance Fact Sheet</w:t>
      </w:r>
      <w:r>
        <w:rPr>
          <w:rFonts w:ascii="Times New Roman" w:hAnsi="Times New Roman" w:cs="Times New Roman"/>
          <w:sz w:val="24"/>
          <w:szCs w:val="24"/>
        </w:rPr>
        <w:t>.</w:t>
      </w:r>
    </w:p>
    <w:p w14:paraId="75EAA434" w14:textId="77777777" w:rsidR="003E1916" w:rsidRPr="007B2FF0" w:rsidRDefault="003E1916" w:rsidP="003E1916">
      <w:pPr>
        <w:spacing w:after="0" w:line="240" w:lineRule="auto"/>
        <w:rPr>
          <w:rFonts w:ascii="Times New Roman" w:hAnsi="Times New Roman" w:cs="Times New Roman"/>
          <w:sz w:val="24"/>
          <w:szCs w:val="24"/>
        </w:rPr>
      </w:pPr>
    </w:p>
    <w:p w14:paraId="45AA6816" w14:textId="77777777" w:rsidR="003E1916" w:rsidRDefault="003E1916" w:rsidP="003E1916">
      <w:pPr>
        <w:spacing w:after="0" w:line="240" w:lineRule="auto"/>
        <w:rPr>
          <w:rFonts w:ascii="Times New Roman" w:eastAsia="Times New Roman" w:hAnsi="Times New Roman" w:cs="Times New Roman"/>
          <w:color w:val="000000"/>
          <w:sz w:val="24"/>
          <w:szCs w:val="24"/>
        </w:rPr>
      </w:pPr>
      <w:r w:rsidRPr="007B2FF0">
        <w:rPr>
          <w:rFonts w:ascii="Times New Roman" w:eastAsia="Times New Roman" w:hAnsi="Times New Roman" w:cs="Times New Roman"/>
          <w:color w:val="000000"/>
          <w:sz w:val="24"/>
          <w:szCs w:val="24"/>
        </w:rPr>
        <w:t xml:space="preserve">The Enrollment Agreement </w:t>
      </w:r>
      <w:r w:rsidRPr="007B2FF0">
        <w:rPr>
          <w:rFonts w:ascii="Times New Roman" w:hAnsi="Times New Roman" w:cs="Times New Roman"/>
          <w:sz w:val="24"/>
          <w:szCs w:val="24"/>
        </w:rPr>
        <w:t xml:space="preserve">is legally binding when signed by the student and accepted by the institution. The agreement </w:t>
      </w:r>
      <w:r w:rsidRPr="007B2FF0">
        <w:rPr>
          <w:rFonts w:ascii="Times New Roman" w:eastAsia="Times New Roman" w:hAnsi="Times New Roman" w:cs="Times New Roman"/>
          <w:color w:val="000000"/>
          <w:sz w:val="24"/>
          <w:szCs w:val="24"/>
        </w:rPr>
        <w:t>is made in accordance with the BPPE direction, BVNPT</w:t>
      </w:r>
      <w:r>
        <w:rPr>
          <w:rFonts w:ascii="Times New Roman" w:eastAsia="Times New Roman" w:hAnsi="Times New Roman" w:cs="Times New Roman"/>
          <w:color w:val="000000"/>
          <w:sz w:val="24"/>
          <w:szCs w:val="24"/>
        </w:rPr>
        <w:t>,</w:t>
      </w:r>
      <w:r w:rsidRPr="007B2FF0">
        <w:rPr>
          <w:rFonts w:ascii="Times New Roman" w:eastAsia="Times New Roman" w:hAnsi="Times New Roman" w:cs="Times New Roman"/>
          <w:color w:val="000000"/>
          <w:sz w:val="24"/>
          <w:szCs w:val="24"/>
        </w:rPr>
        <w:t xml:space="preserve"> and CHSC policies and procedures as specified in the student handbook (Catalog). Please carefully read </w:t>
      </w:r>
      <w:r>
        <w:rPr>
          <w:rFonts w:ascii="Times New Roman" w:eastAsia="Times New Roman" w:hAnsi="Times New Roman" w:cs="Times New Roman"/>
          <w:color w:val="000000"/>
          <w:sz w:val="24"/>
          <w:szCs w:val="24"/>
        </w:rPr>
        <w:t>these</w:t>
      </w:r>
      <w:r w:rsidRPr="007B2FF0">
        <w:rPr>
          <w:rFonts w:ascii="Times New Roman" w:eastAsia="Times New Roman" w:hAnsi="Times New Roman" w:cs="Times New Roman"/>
          <w:color w:val="000000"/>
          <w:sz w:val="24"/>
          <w:szCs w:val="24"/>
        </w:rPr>
        <w:t xml:space="preserve"> documents. By signing, you agree to the terms stated therein. You will be responsible for the full payment of all tuition fees as stated in the stud</w:t>
      </w:r>
      <w:r>
        <w:rPr>
          <w:rFonts w:ascii="Times New Roman" w:eastAsia="Times New Roman" w:hAnsi="Times New Roman" w:cs="Times New Roman"/>
          <w:color w:val="000000"/>
          <w:sz w:val="24"/>
          <w:szCs w:val="24"/>
        </w:rPr>
        <w:t>ent handbook and CHSC policy. By</w:t>
      </w:r>
      <w:r w:rsidRPr="007B2FF0">
        <w:rPr>
          <w:rFonts w:ascii="Times New Roman" w:eastAsia="Times New Roman" w:hAnsi="Times New Roman" w:cs="Times New Roman"/>
          <w:color w:val="000000"/>
          <w:sz w:val="24"/>
          <w:szCs w:val="24"/>
        </w:rPr>
        <w:t xml:space="preserve"> signing this Enrollment Agreement, you state that your responses on the admission application are true and correct, and you meet the admission requirements as stated in the student handbook, which you have been given.</w:t>
      </w:r>
    </w:p>
    <w:p w14:paraId="3567DDF3" w14:textId="77777777" w:rsidR="003E1916" w:rsidRDefault="003E1916" w:rsidP="003E1916">
      <w:pPr>
        <w:spacing w:after="0" w:line="240" w:lineRule="auto"/>
        <w:rPr>
          <w:rFonts w:ascii="Times New Roman" w:eastAsia="Times New Roman" w:hAnsi="Times New Roman" w:cs="Times New Roman"/>
          <w:color w:val="000000"/>
          <w:sz w:val="24"/>
          <w:szCs w:val="24"/>
        </w:rPr>
      </w:pPr>
    </w:p>
    <w:p w14:paraId="6CBA7177" w14:textId="77777777" w:rsidR="003E1916" w:rsidRPr="007B2FF0" w:rsidRDefault="003E1916" w:rsidP="003E1916">
      <w:pPr>
        <w:spacing w:after="0" w:line="240" w:lineRule="auto"/>
        <w:rPr>
          <w:rFonts w:ascii="Times New Roman" w:eastAsia="Times New Roman" w:hAnsi="Times New Roman" w:cs="Times New Roman"/>
          <w:color w:val="000000"/>
          <w:sz w:val="24"/>
          <w:szCs w:val="24"/>
        </w:rPr>
      </w:pPr>
    </w:p>
    <w:p w14:paraId="479FD94B" w14:textId="77777777" w:rsidR="003E1916" w:rsidRPr="007B2FF0" w:rsidRDefault="003E1916" w:rsidP="003E1916">
      <w:pPr>
        <w:spacing w:after="0" w:line="240" w:lineRule="auto"/>
        <w:rPr>
          <w:rFonts w:ascii="Times New Roman" w:eastAsia="Times New Roman" w:hAnsi="Times New Roman" w:cs="Times New Roman"/>
          <w:color w:val="000000"/>
          <w:sz w:val="24"/>
          <w:szCs w:val="24"/>
        </w:rPr>
      </w:pPr>
      <w:r w:rsidRPr="007B2FF0">
        <w:rPr>
          <w:rFonts w:ascii="Times New Roman" w:hAnsi="Times New Roman" w:cs="Times New Roman"/>
          <w:sz w:val="24"/>
          <w:szCs w:val="24"/>
        </w:rPr>
        <w:t>"I understand that this is a legally binding contract. My signature below certifies that I have read, understood, and agreed to my rights and responsibilities, and that the institution's cancellation and refund policies have been clearly explained to me.”</w:t>
      </w:r>
    </w:p>
    <w:p w14:paraId="5A5FDDD9" w14:textId="77777777" w:rsidR="003E1916" w:rsidRDefault="003E1916" w:rsidP="003E1916">
      <w:pPr>
        <w:spacing w:after="0" w:line="240" w:lineRule="auto"/>
        <w:rPr>
          <w:rFonts w:ascii="Times New Roman" w:eastAsia="Times New Roman" w:hAnsi="Times New Roman" w:cs="Times New Roman"/>
          <w:color w:val="000000"/>
          <w:sz w:val="24"/>
          <w:szCs w:val="24"/>
        </w:rPr>
      </w:pPr>
    </w:p>
    <w:p w14:paraId="2ACEB23D" w14:textId="6291D859" w:rsidR="003E1916" w:rsidRPr="007B2FF0" w:rsidRDefault="003E1916" w:rsidP="003E1916">
      <w:pPr>
        <w:spacing w:after="0" w:line="240" w:lineRule="auto"/>
        <w:rPr>
          <w:rFonts w:ascii="Times New Roman" w:eastAsia="Times New Roman" w:hAnsi="Times New Roman" w:cs="Times New Roman"/>
          <w:color w:val="000000"/>
          <w:sz w:val="24"/>
          <w:szCs w:val="24"/>
        </w:rPr>
      </w:pPr>
      <w:r w:rsidRPr="007B2FF0">
        <w:rPr>
          <w:rFonts w:ascii="Times New Roman" w:eastAsia="Times New Roman" w:hAnsi="Times New Roman" w:cs="Times New Roman"/>
          <w:color w:val="000000"/>
          <w:sz w:val="24"/>
          <w:szCs w:val="24"/>
        </w:rPr>
        <w:t xml:space="preserve">Student </w:t>
      </w:r>
      <w:r w:rsidR="00481EFF">
        <w:rPr>
          <w:rFonts w:ascii="Times New Roman" w:eastAsia="Times New Roman" w:hAnsi="Times New Roman" w:cs="Times New Roman"/>
          <w:color w:val="000000"/>
          <w:sz w:val="24"/>
          <w:szCs w:val="24"/>
        </w:rPr>
        <w:t>N</w:t>
      </w:r>
      <w:r w:rsidRPr="007B2FF0">
        <w:rPr>
          <w:rFonts w:ascii="Times New Roman" w:eastAsia="Times New Roman" w:hAnsi="Times New Roman" w:cs="Times New Roman"/>
          <w:color w:val="000000"/>
          <w:sz w:val="24"/>
          <w:szCs w:val="24"/>
        </w:rPr>
        <w:t>ame -----------------------------------Signature: ---------------------------Date-----------------</w:t>
      </w:r>
    </w:p>
    <w:p w14:paraId="569890EC" w14:textId="77777777" w:rsidR="003E1916" w:rsidRPr="007B2FF0" w:rsidRDefault="003E1916" w:rsidP="003E1916">
      <w:pPr>
        <w:spacing w:after="0" w:line="240" w:lineRule="auto"/>
        <w:rPr>
          <w:rFonts w:ascii="Times New Roman" w:eastAsia="Times New Roman" w:hAnsi="Times New Roman" w:cs="Times New Roman"/>
          <w:sz w:val="24"/>
          <w:szCs w:val="24"/>
        </w:rPr>
      </w:pPr>
    </w:p>
    <w:p w14:paraId="35FC8181" w14:textId="1288B0F1" w:rsidR="003E1916" w:rsidRPr="007B2FF0" w:rsidRDefault="003E1916" w:rsidP="003E1916">
      <w:pPr>
        <w:spacing w:after="0" w:line="240" w:lineRule="auto"/>
        <w:rPr>
          <w:rFonts w:ascii="Times New Roman" w:eastAsia="Times New Roman" w:hAnsi="Times New Roman" w:cs="Times New Roman"/>
          <w:sz w:val="24"/>
          <w:szCs w:val="24"/>
        </w:rPr>
      </w:pPr>
      <w:r w:rsidRPr="007B2FF0">
        <w:rPr>
          <w:rFonts w:ascii="Times New Roman" w:eastAsia="Times New Roman" w:hAnsi="Times New Roman" w:cs="Times New Roman"/>
          <w:sz w:val="24"/>
          <w:szCs w:val="24"/>
        </w:rPr>
        <w:t xml:space="preserve">School Representative </w:t>
      </w:r>
      <w:r w:rsidR="00481EFF">
        <w:rPr>
          <w:rFonts w:ascii="Times New Roman" w:eastAsia="Times New Roman" w:hAnsi="Times New Roman" w:cs="Times New Roman"/>
          <w:sz w:val="24"/>
          <w:szCs w:val="24"/>
        </w:rPr>
        <w:t>N</w:t>
      </w:r>
      <w:bookmarkStart w:id="0" w:name="_GoBack"/>
      <w:bookmarkEnd w:id="0"/>
      <w:r w:rsidRPr="007B2FF0">
        <w:rPr>
          <w:rFonts w:ascii="Times New Roman" w:eastAsia="Times New Roman" w:hAnsi="Times New Roman" w:cs="Times New Roman"/>
          <w:sz w:val="24"/>
          <w:szCs w:val="24"/>
        </w:rPr>
        <w:t>ame ------------------------------------Signature-------------Date: -------------</w:t>
      </w:r>
    </w:p>
    <w:p w14:paraId="7A4CD534" w14:textId="77777777" w:rsidR="000F4003" w:rsidRDefault="00481EFF"/>
    <w:sectPr w:rsidR="000F4003" w:rsidSect="002F58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16"/>
    <w:rsid w:val="002F5808"/>
    <w:rsid w:val="003E1916"/>
    <w:rsid w:val="00481EFF"/>
    <w:rsid w:val="008B47B9"/>
    <w:rsid w:val="00A15016"/>
    <w:rsid w:val="00E4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1BE1"/>
  <w15:chartTrackingRefBased/>
  <w15:docId w15:val="{BAE43329-55CF-4EB8-9A76-66E7BDF7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E19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9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ppe.ca.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Amadi</dc:creator>
  <cp:keywords/>
  <dc:description/>
  <cp:lastModifiedBy>Robert Lancione (VP Technology)</cp:lastModifiedBy>
  <cp:revision>4</cp:revision>
  <cp:lastPrinted>2023-03-29T23:47:00Z</cp:lastPrinted>
  <dcterms:created xsi:type="dcterms:W3CDTF">2022-02-11T22:30:00Z</dcterms:created>
  <dcterms:modified xsi:type="dcterms:W3CDTF">2023-03-29T23:50:00Z</dcterms:modified>
</cp:coreProperties>
</file>